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младшей дошкольной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Звездочки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5642B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9.00-9.15</w:t>
            </w:r>
          </w:p>
          <w:p w:rsidR="00833CF6" w:rsidRPr="005642B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5642B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9.25-9.40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4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Рисование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7E40F3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40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16.00-16.15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9.25-9.40</w:t>
            </w:r>
          </w:p>
          <w:p w:rsidR="00833CF6" w:rsidRPr="007E40F3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0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Лепка\аппликация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7E40F3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40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16.00-16.15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5642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  <w:p w:rsidR="00833CF6" w:rsidRPr="0050775B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9.25-9.40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Развитие речи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/>
    <w:p w:rsidR="00833CF6" w:rsidRDefault="00833CF6" w:rsidP="00833CF6">
      <w:pPr>
        <w:spacing w:after="160" w:line="259" w:lineRule="auto"/>
      </w:pPr>
      <w: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группы раннего возраста «</w:t>
      </w:r>
      <w:r>
        <w:rPr>
          <w:rFonts w:ascii="Times New Roman" w:hAnsi="Times New Roman"/>
          <w:b/>
          <w:sz w:val="32"/>
          <w:szCs w:val="32"/>
        </w:rPr>
        <w:t>Пчелки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(занятия по подгруппам)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Сенсорное развитие (занятия по подгруппам)</w:t>
            </w:r>
          </w:p>
          <w:p w:rsidR="00833CF6" w:rsidRPr="00FC00A8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Развитие речи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подгруппам)</w:t>
            </w: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Рисование 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(занятия по подгруппам)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 (занятия по подгруппам)</w:t>
            </w: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Лепка\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(занятия по подгруппам)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 (занятия по подгруппам)</w:t>
            </w: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9.25-9.35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 </w:t>
            </w:r>
          </w:p>
          <w:p w:rsidR="00833CF6" w:rsidRPr="00FC00A8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(занятия по подгруппам)</w:t>
            </w:r>
          </w:p>
        </w:tc>
      </w:tr>
    </w:tbl>
    <w:p w:rsidR="00833CF6" w:rsidRDefault="00833CF6" w:rsidP="00833CF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3CF6" w:rsidRDefault="00833CF6" w:rsidP="00833CF6">
      <w:pPr>
        <w:spacing w:after="160" w:line="259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старшей дошкольной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Радуга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10.25-10.50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3851DC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5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5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литературы</w:t>
            </w: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3851DC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5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385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Рисование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55585F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58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Pr="005558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58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AC0C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0C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Pr="00AC0C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Развитие речи</w:t>
            </w:r>
          </w:p>
          <w:p w:rsidR="00833CF6" w:rsidRPr="00AC0C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0C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9.35-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10.00</w:t>
            </w:r>
          </w:p>
          <w:p w:rsidR="00833CF6" w:rsidRPr="00AC0C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0C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1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16.00-16.30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ОФП в рамках сетевого взаимодействия с МОУДО «Ломоносовская ДЮСШ»</w:t>
            </w: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Pr="002A458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5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9.50-10.15</w:t>
            </w:r>
          </w:p>
          <w:p w:rsidR="00833CF6" w:rsidRPr="00AC0C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Лепка\аппликация</w:t>
            </w:r>
          </w:p>
          <w:p w:rsidR="00833CF6" w:rsidRPr="00CA7140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11.05-11.30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</w:pP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старшей дошкольной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Ромашки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1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D721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D721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.30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ОФП в рамках сетевого взаимодействия с МОУДО «Ломоносовская ДЮСШ»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85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3851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развитие. Развитие речи </w:t>
            </w:r>
          </w:p>
          <w:p w:rsidR="00833CF6" w:rsidRPr="003851DC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9.35-9.55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Рисование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3851DC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15.20-15.50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B44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Pr="002A458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5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15.20-15.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Лепка\аппликация</w:t>
            </w:r>
          </w:p>
          <w:p w:rsidR="00833CF6" w:rsidRPr="000472E7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72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-10.55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/>
    <w:p w:rsidR="00833CF6" w:rsidRDefault="00833CF6" w:rsidP="00833CF6">
      <w:pPr>
        <w:spacing w:after="160" w:line="259" w:lineRule="auto"/>
      </w:pPr>
      <w: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подготовительной к школе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Светлячки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9.00-9.30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  <w:p w:rsidR="00833CF6" w:rsidRPr="00F03D5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0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9.40-10.10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Рисование</w:t>
            </w:r>
          </w:p>
          <w:p w:rsidR="00833CF6" w:rsidRPr="00A863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63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11.00-11.30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1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16.00-16.30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ОФП в рамках сетевого взаимодействия с МОУДО «Ломоносовская ДЮСШ»</w:t>
            </w: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9.30-10.00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10.10-10.40</w:t>
            </w:r>
          </w:p>
          <w:p w:rsidR="00833CF6" w:rsidRPr="002A458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45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B4436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43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развитие. Развитие речи 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14C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10.30-11.00</w:t>
            </w:r>
          </w:p>
          <w:p w:rsidR="00833CF6" w:rsidRPr="00F03D5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Музыка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5C6D4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C6D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15.20-15.50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Лепка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9.00-9.30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Чтение художественной литературы</w:t>
            </w:r>
          </w:p>
          <w:p w:rsidR="00833CF6" w:rsidRPr="003851DC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9.40-10.10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Аппликация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16.55-17.25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  <w:p w:rsidR="00833CF6" w:rsidRPr="00A863B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Подготовка к обучению грамоте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863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9.40-10.10</w:t>
            </w:r>
          </w:p>
          <w:p w:rsidR="00833CF6" w:rsidRPr="005C6D41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D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B4436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/>
    <w:p w:rsidR="00833CF6" w:rsidRDefault="00833CF6" w:rsidP="00833CF6">
      <w:pPr>
        <w:spacing w:after="160" w:line="259" w:lineRule="auto"/>
      </w:pPr>
      <w: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дошкольной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Сказка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485E3D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E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8.55-9.15</w:t>
            </w:r>
          </w:p>
          <w:p w:rsidR="00833CF6" w:rsidRPr="00485E3D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  <w:p w:rsidR="00833CF6" w:rsidRPr="00485E3D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85E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9.25-9.45</w:t>
            </w:r>
          </w:p>
          <w:p w:rsidR="00833CF6" w:rsidRPr="00485E3D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8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</w:t>
            </w: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Рисование </w:t>
            </w:r>
          </w:p>
          <w:p w:rsidR="00833CF6" w:rsidRPr="00B447D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47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9.30-9.50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Развитие речи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Pr="007E40F3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9.20-9.40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5E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3CF6" w:rsidRPr="0046028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28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9.30-9.50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Лепка\аппликация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/>
    <w:p w:rsidR="00833CF6" w:rsidRDefault="00833CF6" w:rsidP="00833CF6">
      <w:pPr>
        <w:spacing w:after="160" w:line="259" w:lineRule="auto"/>
      </w:pPr>
      <w: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На заседании Педагогического совета                 </w:t>
      </w:r>
      <w:r>
        <w:rPr>
          <w:rFonts w:ascii="Times New Roman" w:hAnsi="Times New Roman"/>
          <w:i/>
          <w:sz w:val="20"/>
          <w:szCs w:val="20"/>
        </w:rPr>
        <w:t xml:space="preserve">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1C0113">
        <w:rPr>
          <w:rFonts w:ascii="Times New Roman" w:hAnsi="Times New Roman"/>
          <w:i/>
          <w:sz w:val="20"/>
          <w:szCs w:val="20"/>
        </w:rPr>
        <w:t xml:space="preserve">               Приказом заведующего МДОУ №15</w:t>
      </w:r>
    </w:p>
    <w:p w:rsidR="00833CF6" w:rsidRPr="001C0113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 xml:space="preserve">МДОУ №15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  <w:r w:rsidRPr="001C0113">
        <w:rPr>
          <w:rFonts w:ascii="Times New Roman" w:hAnsi="Times New Roman"/>
          <w:i/>
          <w:sz w:val="20"/>
          <w:szCs w:val="20"/>
        </w:rPr>
        <w:t xml:space="preserve">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 w:rsidRPr="001C0113"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C0113"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Pr="001C0113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средней дошкольной группе</w:t>
      </w:r>
      <w:r w:rsidRPr="001C0113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Солнышко</w:t>
      </w:r>
      <w:r w:rsidRPr="001C0113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4592"/>
        <w:gridCol w:w="4593"/>
      </w:tblGrid>
      <w:tr w:rsidR="00833CF6" w:rsidRPr="002C2DA4" w:rsidTr="0096620A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2C2DA4" w:rsidRDefault="00833CF6" w:rsidP="0096620A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2C2DA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2D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RPr="00FC00A8" w:rsidTr="0096620A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</w:t>
            </w:r>
          </w:p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9.55 -10.15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Рисование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CA714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7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16.25-16.45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FC00A8" w:rsidTr="0096620A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9.25-9.45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 </w:t>
            </w:r>
          </w:p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</w:t>
            </w: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10.15</w:t>
            </w:r>
          </w:p>
          <w:p w:rsidR="00833CF6" w:rsidRPr="00CA714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1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Развитие речи</w:t>
            </w:r>
          </w:p>
          <w:p w:rsidR="00833CF6" w:rsidRPr="000D70C4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CF6" w:rsidRPr="00FC00A8" w:rsidTr="0096620A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Pr="00476989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Формирование элементарных математических представлений</w:t>
            </w:r>
            <w:r w:rsidRPr="0047698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CA7140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7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  <w:r w:rsidRPr="00CA7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-16.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CA71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833CF6" w:rsidRPr="00FC00A8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833CF6" w:rsidRPr="002C2DA4" w:rsidTr="0096620A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Pr="00FC00A8" w:rsidRDefault="00833CF6" w:rsidP="0096620A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0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56751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75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9.00-9.20</w:t>
            </w:r>
          </w:p>
          <w:p w:rsidR="00833CF6" w:rsidRPr="0056751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Лепка\аппликация</w:t>
            </w:r>
          </w:p>
          <w:p w:rsidR="00833CF6" w:rsidRPr="0056751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75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9.45-10.05</w:t>
            </w:r>
          </w:p>
          <w:p w:rsidR="00833CF6" w:rsidRPr="0056751E" w:rsidRDefault="00833CF6" w:rsidP="0096620A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675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Pr="00FC00A8" w:rsidRDefault="00833CF6" w:rsidP="0096620A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3CF6" w:rsidRDefault="00833CF6" w:rsidP="00833CF6"/>
    <w:p w:rsidR="00833CF6" w:rsidRDefault="00833CF6" w:rsidP="00833CF6">
      <w:pPr>
        <w:spacing w:after="160" w:line="259" w:lineRule="auto"/>
      </w:pPr>
      <w:r>
        <w:br w:type="page"/>
      </w:r>
    </w:p>
    <w:p w:rsidR="00833CF6" w:rsidRDefault="00833CF6" w:rsidP="00833CF6">
      <w:pPr>
        <w:spacing w:before="240"/>
        <w:ind w:left="-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ПРИНЯТО:                                                                                            УТВЕРЖДЕНО: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На заседании Педагогического совета                                                                       Приказом заведующего МДОУ №15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МДОУ №15                                                                                                                     от 30.08.2024г. №</w:t>
      </w:r>
    </w:p>
    <w:p w:rsidR="00833CF6" w:rsidRDefault="00833CF6" w:rsidP="00833CF6">
      <w:pPr>
        <w:spacing w:before="240"/>
        <w:ind w:left="-567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Протокол №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Режим занятий обучающихся</w:t>
      </w:r>
    </w:p>
    <w:p w:rsidR="00833CF6" w:rsidRDefault="00833CF6" w:rsidP="00833CF6">
      <w:pPr>
        <w:spacing w:before="240"/>
        <w:ind w:left="-567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группы раннего возраста «Цыплята»</w:t>
      </w:r>
    </w:p>
    <w:tbl>
      <w:tblPr>
        <w:tblW w:w="10013" w:type="dxa"/>
        <w:tblInd w:w="-5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4592"/>
        <w:gridCol w:w="4593"/>
      </w:tblGrid>
      <w:tr w:rsidR="00833CF6" w:rsidTr="00833CF6">
        <w:trPr>
          <w:cantSplit/>
          <w:trHeight w:val="39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833CF6" w:rsidRDefault="00833CF6">
            <w:pPr>
              <w:suppressAutoHyphens/>
              <w:autoSpaceDN w:val="0"/>
              <w:snapToGrid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 половина дня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II половина дня</w:t>
            </w:r>
          </w:p>
        </w:tc>
      </w:tr>
      <w:tr w:rsidR="00833CF6" w:rsidTr="00833CF6">
        <w:trPr>
          <w:cantSplit/>
          <w:trHeight w:val="16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CF6" w:rsidRDefault="00833CF6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9.00-9.10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Музыка 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Сенсорное развитие (занятия по подгруппам)</w:t>
            </w:r>
          </w:p>
        </w:tc>
      </w:tr>
      <w:tr w:rsidR="00833CF6" w:rsidTr="00833CF6">
        <w:trPr>
          <w:cantSplit/>
          <w:trHeight w:val="141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CF6" w:rsidRDefault="00833CF6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развитие. Ознакомление с окружающим миром (занятия по подгруппам)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 (занятия по подгруппам)</w:t>
            </w:r>
          </w:p>
        </w:tc>
      </w:tr>
      <w:tr w:rsidR="00833CF6" w:rsidTr="00833CF6">
        <w:trPr>
          <w:cantSplit/>
          <w:trHeight w:val="14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CF6" w:rsidRDefault="00833CF6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9.00-9.25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Рисование (занятия по подгруппам)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развитие. Развитие речи(занятия по подгруппам) </w:t>
            </w:r>
          </w:p>
        </w:tc>
      </w:tr>
      <w:tr w:rsidR="00833CF6" w:rsidTr="00833CF6">
        <w:trPr>
          <w:cantSplit/>
          <w:trHeight w:val="124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CF6" w:rsidRDefault="00833CF6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9.00-9.10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Художественно-эстетическое развитие. Музыка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 (занятия по подгруппам)</w:t>
            </w:r>
          </w:p>
        </w:tc>
      </w:tr>
      <w:tr w:rsidR="00833CF6" w:rsidTr="00833CF6">
        <w:trPr>
          <w:cantSplit/>
          <w:trHeight w:val="11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833CF6" w:rsidRDefault="00833CF6">
            <w:pPr>
              <w:suppressAutoHyphens/>
              <w:autoSpaceDN w:val="0"/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9.00-9.10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Художественно-эстетическое развитие. 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Лепка\конструирование 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(занятия по подгруппам)</w:t>
            </w:r>
          </w:p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3CF6" w:rsidRDefault="00833CF6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16.00-16.25</w:t>
            </w:r>
          </w:p>
          <w:p w:rsidR="00833CF6" w:rsidRDefault="00833CF6">
            <w:pPr>
              <w:suppressAutoHyphens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развитие. Чтение художественной литературы (занятия по подгруппам)</w:t>
            </w:r>
          </w:p>
        </w:tc>
      </w:tr>
    </w:tbl>
    <w:p w:rsidR="00833CF6" w:rsidRDefault="00833CF6" w:rsidP="00833CF6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:rsidR="0095065C" w:rsidRDefault="0095065C"/>
    <w:sectPr w:rsidR="0095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F6"/>
    <w:rsid w:val="002A4352"/>
    <w:rsid w:val="00833CF6"/>
    <w:rsid w:val="0095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E2CCC-06D3-4648-A58F-74476A38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2025-02-19T13:22:00Z</dcterms:created>
  <dcterms:modified xsi:type="dcterms:W3CDTF">2025-02-19T13:22:00Z</dcterms:modified>
</cp:coreProperties>
</file>